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8153D" w14:textId="77777777" w:rsidR="00A65D2E" w:rsidRDefault="00925661">
      <w:r>
        <w:rPr>
          <w:b/>
        </w:rPr>
        <w:t>Section 1.3 – Describing Quantitative Data with Numbers</w:t>
      </w:r>
    </w:p>
    <w:tbl>
      <w:tblPr>
        <w:tblStyle w:val="TableGrid"/>
        <w:tblpPr w:leftFromText="180" w:rightFromText="180" w:vertAnchor="text" w:horzAnchor="margin" w:tblpXSpec="center" w:tblpY="603"/>
        <w:tblW w:w="4524" w:type="dxa"/>
        <w:tblLook w:val="04A0" w:firstRow="1" w:lastRow="0" w:firstColumn="1" w:lastColumn="0" w:noHBand="0" w:noVBand="1"/>
      </w:tblPr>
      <w:tblGrid>
        <w:gridCol w:w="869"/>
        <w:gridCol w:w="1213"/>
        <w:gridCol w:w="1228"/>
        <w:gridCol w:w="1214"/>
      </w:tblGrid>
      <w:tr w:rsidR="00925661" w14:paraId="32381542" w14:textId="77777777" w:rsidTr="00E537D2">
        <w:trPr>
          <w:trHeight w:val="151"/>
        </w:trPr>
        <w:tc>
          <w:tcPr>
            <w:tcW w:w="0" w:type="auto"/>
          </w:tcPr>
          <w:p w14:paraId="3238153E" w14:textId="77777777" w:rsidR="00925661" w:rsidRPr="003F6E36" w:rsidRDefault="00925661" w:rsidP="00925661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213" w:type="dxa"/>
          </w:tcPr>
          <w:p w14:paraId="3238153F" w14:textId="77777777" w:rsidR="00925661" w:rsidRPr="003F6E36" w:rsidRDefault="00925661" w:rsidP="00925661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Males  (B)</w:t>
            </w:r>
          </w:p>
        </w:tc>
        <w:tc>
          <w:tcPr>
            <w:tcW w:w="1228" w:type="dxa"/>
          </w:tcPr>
          <w:p w14:paraId="32381540" w14:textId="77777777" w:rsidR="00925661" w:rsidRPr="003F6E36" w:rsidRDefault="00925661" w:rsidP="00925661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Sample</w:t>
            </w:r>
          </w:p>
        </w:tc>
        <w:tc>
          <w:tcPr>
            <w:tcW w:w="1214" w:type="dxa"/>
          </w:tcPr>
          <w:p w14:paraId="32381541" w14:textId="77777777" w:rsidR="00925661" w:rsidRPr="003F6E36" w:rsidRDefault="00925661" w:rsidP="00925661">
            <w:pPr>
              <w:jc w:val="center"/>
              <w:rPr>
                <w:b/>
                <w:sz w:val="20"/>
                <w:szCs w:val="20"/>
              </w:rPr>
            </w:pPr>
            <w:r w:rsidRPr="003F6E36">
              <w:rPr>
                <w:b/>
                <w:sz w:val="20"/>
                <w:szCs w:val="20"/>
              </w:rPr>
              <w:t>Males  (B)</w:t>
            </w:r>
          </w:p>
        </w:tc>
      </w:tr>
      <w:tr w:rsidR="00925661" w14:paraId="32381547" w14:textId="77777777" w:rsidTr="00E537D2">
        <w:trPr>
          <w:trHeight w:val="132"/>
        </w:trPr>
        <w:tc>
          <w:tcPr>
            <w:tcW w:w="0" w:type="auto"/>
          </w:tcPr>
          <w:p w14:paraId="32381543" w14:textId="77777777" w:rsidR="00925661" w:rsidRPr="003F6E36" w:rsidRDefault="00925661" w:rsidP="00925661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1</w:t>
            </w:r>
          </w:p>
        </w:tc>
        <w:tc>
          <w:tcPr>
            <w:tcW w:w="1213" w:type="dxa"/>
          </w:tcPr>
          <w:p w14:paraId="32381544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32381545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14" w:type="dxa"/>
          </w:tcPr>
          <w:p w14:paraId="32381546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</w:p>
        </w:tc>
      </w:tr>
      <w:tr w:rsidR="00925661" w14:paraId="3238154C" w14:textId="77777777" w:rsidTr="00E537D2">
        <w:trPr>
          <w:trHeight w:val="132"/>
        </w:trPr>
        <w:tc>
          <w:tcPr>
            <w:tcW w:w="0" w:type="auto"/>
          </w:tcPr>
          <w:p w14:paraId="32381548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2</w:t>
            </w:r>
          </w:p>
        </w:tc>
        <w:tc>
          <w:tcPr>
            <w:tcW w:w="1213" w:type="dxa"/>
          </w:tcPr>
          <w:p w14:paraId="32381549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3238154A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2</w:t>
            </w:r>
          </w:p>
        </w:tc>
        <w:tc>
          <w:tcPr>
            <w:tcW w:w="1214" w:type="dxa"/>
          </w:tcPr>
          <w:p w14:paraId="3238154B" w14:textId="77777777" w:rsidR="00925661" w:rsidRPr="00925661" w:rsidRDefault="00274AC0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</w:tr>
      <w:tr w:rsidR="00925661" w14:paraId="32381551" w14:textId="77777777" w:rsidTr="00E537D2">
        <w:trPr>
          <w:trHeight w:val="132"/>
        </w:trPr>
        <w:tc>
          <w:tcPr>
            <w:tcW w:w="0" w:type="auto"/>
          </w:tcPr>
          <w:p w14:paraId="3238154D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3</w:t>
            </w:r>
          </w:p>
        </w:tc>
        <w:tc>
          <w:tcPr>
            <w:tcW w:w="1213" w:type="dxa"/>
          </w:tcPr>
          <w:p w14:paraId="3238154E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3238154F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3</w:t>
            </w:r>
          </w:p>
        </w:tc>
        <w:tc>
          <w:tcPr>
            <w:tcW w:w="1214" w:type="dxa"/>
          </w:tcPr>
          <w:p w14:paraId="32381550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</w:tr>
      <w:tr w:rsidR="00925661" w14:paraId="32381556" w14:textId="77777777" w:rsidTr="00E537D2">
        <w:trPr>
          <w:trHeight w:val="132"/>
        </w:trPr>
        <w:tc>
          <w:tcPr>
            <w:tcW w:w="0" w:type="auto"/>
          </w:tcPr>
          <w:p w14:paraId="32381552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4</w:t>
            </w:r>
          </w:p>
        </w:tc>
        <w:tc>
          <w:tcPr>
            <w:tcW w:w="1213" w:type="dxa"/>
          </w:tcPr>
          <w:p w14:paraId="32381553" w14:textId="77777777" w:rsidR="00925661" w:rsidRPr="00925661" w:rsidRDefault="00274AC0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32381554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4</w:t>
            </w:r>
          </w:p>
        </w:tc>
        <w:tc>
          <w:tcPr>
            <w:tcW w:w="1214" w:type="dxa"/>
          </w:tcPr>
          <w:p w14:paraId="32381555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</w:tr>
      <w:tr w:rsidR="00925661" w14:paraId="3238155B" w14:textId="77777777" w:rsidTr="00E537D2">
        <w:trPr>
          <w:trHeight w:val="132"/>
        </w:trPr>
        <w:tc>
          <w:tcPr>
            <w:tcW w:w="0" w:type="auto"/>
          </w:tcPr>
          <w:p w14:paraId="32381557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</w:tcPr>
          <w:p w14:paraId="32381558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32381559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5</w:t>
            </w:r>
          </w:p>
        </w:tc>
        <w:tc>
          <w:tcPr>
            <w:tcW w:w="1214" w:type="dxa"/>
          </w:tcPr>
          <w:p w14:paraId="3238155A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8</w:t>
            </w:r>
          </w:p>
        </w:tc>
      </w:tr>
      <w:tr w:rsidR="00925661" w14:paraId="32381560" w14:textId="77777777" w:rsidTr="00E537D2">
        <w:trPr>
          <w:trHeight w:val="132"/>
        </w:trPr>
        <w:tc>
          <w:tcPr>
            <w:tcW w:w="0" w:type="auto"/>
          </w:tcPr>
          <w:p w14:paraId="3238155C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6</w:t>
            </w:r>
          </w:p>
        </w:tc>
        <w:tc>
          <w:tcPr>
            <w:tcW w:w="1213" w:type="dxa"/>
          </w:tcPr>
          <w:p w14:paraId="3238155D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14:paraId="3238155E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6</w:t>
            </w:r>
          </w:p>
        </w:tc>
        <w:tc>
          <w:tcPr>
            <w:tcW w:w="1214" w:type="dxa"/>
          </w:tcPr>
          <w:p w14:paraId="3238155F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3</w:t>
            </w:r>
          </w:p>
        </w:tc>
      </w:tr>
      <w:tr w:rsidR="00925661" w14:paraId="32381565" w14:textId="77777777" w:rsidTr="00E537D2">
        <w:trPr>
          <w:trHeight w:val="132"/>
        </w:trPr>
        <w:tc>
          <w:tcPr>
            <w:tcW w:w="0" w:type="auto"/>
          </w:tcPr>
          <w:p w14:paraId="32381561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7</w:t>
            </w:r>
          </w:p>
        </w:tc>
        <w:tc>
          <w:tcPr>
            <w:tcW w:w="1213" w:type="dxa"/>
          </w:tcPr>
          <w:p w14:paraId="32381562" w14:textId="77777777" w:rsidR="00925661" w:rsidRPr="00925661" w:rsidRDefault="00274AC0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32381563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7</w:t>
            </w:r>
          </w:p>
        </w:tc>
        <w:tc>
          <w:tcPr>
            <w:tcW w:w="1214" w:type="dxa"/>
          </w:tcPr>
          <w:p w14:paraId="32381564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</w:tr>
      <w:tr w:rsidR="00925661" w14:paraId="3238156A" w14:textId="77777777" w:rsidTr="00E537D2">
        <w:trPr>
          <w:trHeight w:val="132"/>
        </w:trPr>
        <w:tc>
          <w:tcPr>
            <w:tcW w:w="0" w:type="auto"/>
          </w:tcPr>
          <w:p w14:paraId="32381566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8</w:t>
            </w:r>
          </w:p>
        </w:tc>
        <w:tc>
          <w:tcPr>
            <w:tcW w:w="1213" w:type="dxa"/>
          </w:tcPr>
          <w:p w14:paraId="32381567" w14:textId="77777777" w:rsidR="00925661" w:rsidRPr="00925661" w:rsidRDefault="00274AC0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32381568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F6E36"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14:paraId="32381569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</w:tr>
      <w:tr w:rsidR="00925661" w14:paraId="3238156F" w14:textId="77777777" w:rsidTr="00E537D2">
        <w:trPr>
          <w:trHeight w:val="132"/>
        </w:trPr>
        <w:tc>
          <w:tcPr>
            <w:tcW w:w="0" w:type="auto"/>
          </w:tcPr>
          <w:p w14:paraId="3238156B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9</w:t>
            </w:r>
          </w:p>
        </w:tc>
        <w:tc>
          <w:tcPr>
            <w:tcW w:w="1213" w:type="dxa"/>
          </w:tcPr>
          <w:p w14:paraId="3238156C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14:paraId="3238156D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4" w:type="dxa"/>
          </w:tcPr>
          <w:p w14:paraId="3238156E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</w:tr>
      <w:tr w:rsidR="00925661" w14:paraId="32381574" w14:textId="77777777" w:rsidTr="00E537D2">
        <w:trPr>
          <w:trHeight w:val="132"/>
        </w:trPr>
        <w:tc>
          <w:tcPr>
            <w:tcW w:w="0" w:type="auto"/>
          </w:tcPr>
          <w:p w14:paraId="32381570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 w:rsidRPr="003F6E36">
              <w:rPr>
                <w:sz w:val="20"/>
                <w:szCs w:val="20"/>
              </w:rPr>
              <w:t>10</w:t>
            </w:r>
          </w:p>
        </w:tc>
        <w:tc>
          <w:tcPr>
            <w:tcW w:w="1213" w:type="dxa"/>
          </w:tcPr>
          <w:p w14:paraId="32381571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14:paraId="32381572" w14:textId="77777777" w:rsidR="00925661" w:rsidRPr="003F6E36" w:rsidRDefault="00925661" w:rsidP="005479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F6E36">
              <w:rPr>
                <w:sz w:val="20"/>
                <w:szCs w:val="20"/>
              </w:rPr>
              <w:t>0</w:t>
            </w:r>
          </w:p>
        </w:tc>
        <w:tc>
          <w:tcPr>
            <w:tcW w:w="1214" w:type="dxa"/>
          </w:tcPr>
          <w:p w14:paraId="32381573" w14:textId="77777777" w:rsidR="00925661" w:rsidRPr="00925661" w:rsidRDefault="00925661" w:rsidP="0092566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925661">
              <w:rPr>
                <w:rFonts w:ascii="Courier New" w:hAnsi="Courier New" w:cs="Courier New"/>
                <w:b/>
                <w:sz w:val="24"/>
                <w:szCs w:val="24"/>
              </w:rPr>
              <w:t>5</w:t>
            </w:r>
          </w:p>
        </w:tc>
      </w:tr>
    </w:tbl>
    <w:p w14:paraId="32381575" w14:textId="1DA0A5CB" w:rsidR="00925661" w:rsidRPr="00925661" w:rsidRDefault="00925661">
      <w:r w:rsidRPr="00925661">
        <w:rPr>
          <w:b/>
        </w:rPr>
        <w:t>Data Set</w:t>
      </w:r>
      <w:r>
        <w:t xml:space="preserve">: </w:t>
      </w:r>
      <w:r w:rsidR="00D35966">
        <w:t>R</w:t>
      </w:r>
      <w:r>
        <w:t>andom samples of size 10 to determine proportion of male hyenas in Croatan NF pack.</w:t>
      </w:r>
    </w:p>
    <w:p w14:paraId="32381576" w14:textId="77777777" w:rsidR="00925661" w:rsidRDefault="00925661"/>
    <w:p w14:paraId="32381577" w14:textId="77777777" w:rsidR="00925661" w:rsidRDefault="00925661"/>
    <w:p w14:paraId="32381578" w14:textId="77777777" w:rsidR="00925661" w:rsidRDefault="00925661"/>
    <w:p w14:paraId="32381579" w14:textId="77777777" w:rsidR="00925661" w:rsidRDefault="00925661"/>
    <w:p w14:paraId="3238157A" w14:textId="77777777" w:rsidR="00925661" w:rsidRDefault="00925661"/>
    <w:p w14:paraId="3238157B" w14:textId="77777777" w:rsidR="00925661" w:rsidRDefault="00925661"/>
    <w:p w14:paraId="3238157C" w14:textId="77777777" w:rsidR="00925661" w:rsidRDefault="00E537D2">
      <w:r>
        <w:pict w14:anchorId="323815EE">
          <v:rect id="_x0000_i1025" style="width:0;height:1.5pt" o:hralign="center" o:hrstd="t" o:hr="t" fillcolor="#a0a0a0" stroked="f"/>
        </w:pict>
      </w:r>
    </w:p>
    <w:p w14:paraId="3238157D" w14:textId="25BFF387" w:rsidR="00925661" w:rsidRPr="00387F7F" w:rsidRDefault="00925661">
      <w:pPr>
        <w:rPr>
          <w:b/>
          <w:sz w:val="24"/>
          <w:szCs w:val="24"/>
          <w:u w:val="single"/>
        </w:rPr>
      </w:pPr>
      <w:r w:rsidRPr="00387F7F">
        <w:rPr>
          <w:b/>
          <w:sz w:val="24"/>
          <w:szCs w:val="24"/>
          <w:u w:val="single"/>
        </w:rPr>
        <w:t>Measuring Center: The Mean</w:t>
      </w:r>
    </w:p>
    <w:p w14:paraId="0872DC52" w14:textId="172D616E" w:rsidR="00D35966" w:rsidRPr="00D35966" w:rsidRDefault="00D35966" w:rsidP="00D3596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To find the </w:t>
      </w:r>
      <w:r w:rsidRPr="00D35966">
        <w:rPr>
          <w:rFonts w:ascii="Arial" w:eastAsia="MS PGothic" w:hAnsi="Arial" w:cs="+mn-cs"/>
          <w:b/>
          <w:bCs/>
          <w:color w:val="000000"/>
          <w:kern w:val="24"/>
          <w:sz w:val="24"/>
          <w:szCs w:val="24"/>
        </w:rPr>
        <w:t>mean</w:t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 </w:t>
      </w:r>
      <w:r w:rsidRPr="00D35966">
        <w:rPr>
          <w:noProof/>
        </w:rPr>
        <w:drawing>
          <wp:inline distT="0" distB="0" distL="0" distR="0" wp14:anchorId="70581B6C" wp14:editId="460DB6DF">
            <wp:extent cx="236220" cy="2362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   (pronounced “x-bar”) of a set of observations, add their values and divide by the number of observations.  </w:t>
      </w:r>
    </w:p>
    <w:p w14:paraId="3238157F" w14:textId="565D015C" w:rsidR="00925661" w:rsidRDefault="00925661"/>
    <w:p w14:paraId="32381583" w14:textId="77777777" w:rsidR="00502E6B" w:rsidRDefault="0054791A">
      <w:pPr>
        <w:rPr>
          <w:b/>
        </w:rPr>
      </w:pPr>
      <w:r>
        <w:rPr>
          <w:b/>
        </w:rPr>
        <w:t>____________________________________________________________________________________</w:t>
      </w:r>
    </w:p>
    <w:p w14:paraId="32381584" w14:textId="77777777" w:rsidR="00925661" w:rsidRPr="00387F7F" w:rsidRDefault="00925661">
      <w:pPr>
        <w:rPr>
          <w:sz w:val="24"/>
          <w:szCs w:val="24"/>
          <w:u w:val="single"/>
        </w:rPr>
      </w:pPr>
      <w:r w:rsidRPr="00387F7F">
        <w:rPr>
          <w:b/>
          <w:sz w:val="24"/>
          <w:szCs w:val="24"/>
          <w:u w:val="single"/>
        </w:rPr>
        <w:t>Measuring Center: The Median</w:t>
      </w:r>
    </w:p>
    <w:p w14:paraId="3041645F" w14:textId="77777777" w:rsidR="00D35966" w:rsidRPr="00D35966" w:rsidRDefault="00D35966" w:rsidP="00D3596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The </w:t>
      </w:r>
      <w:r w:rsidRPr="00D35966">
        <w:rPr>
          <w:rFonts w:ascii="Arial" w:eastAsia="MS PGothic" w:hAnsi="Arial" w:cs="+mn-cs"/>
          <w:b/>
          <w:bCs/>
          <w:color w:val="000000"/>
          <w:kern w:val="24"/>
          <w:sz w:val="24"/>
          <w:szCs w:val="24"/>
        </w:rPr>
        <w:t>median M</w:t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is the midpoint of a distribution, the number such that half of the observations are smaller and the other half are larger. </w:t>
      </w:r>
    </w:p>
    <w:p w14:paraId="57B46495" w14:textId="77777777" w:rsidR="00D35966" w:rsidRPr="00D35966" w:rsidRDefault="00D35966" w:rsidP="00D35966">
      <w:pPr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>To find the median of a distribution:</w:t>
      </w:r>
    </w:p>
    <w:p w14:paraId="3E837A53" w14:textId="77777777" w:rsidR="00D35966" w:rsidRPr="00D35966" w:rsidRDefault="00D35966" w:rsidP="00D35966">
      <w:pPr>
        <w:numPr>
          <w:ilvl w:val="0"/>
          <w:numId w:val="7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>Arrange all observations from smallest to largest.</w:t>
      </w:r>
    </w:p>
    <w:p w14:paraId="54F8A5F5" w14:textId="77777777" w:rsidR="00D35966" w:rsidRPr="00D35966" w:rsidRDefault="00D35966" w:rsidP="00D35966">
      <w:pPr>
        <w:numPr>
          <w:ilvl w:val="0"/>
          <w:numId w:val="7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If the number of observations </w:t>
      </w:r>
      <w:r w:rsidRPr="00D35966">
        <w:rPr>
          <w:rFonts w:ascii="Arial" w:eastAsia="MS PGothic" w:hAnsi="Arial" w:cs="+mn-cs"/>
          <w:i/>
          <w:iCs/>
          <w:color w:val="000000"/>
          <w:kern w:val="24"/>
          <w:sz w:val="24"/>
          <w:szCs w:val="24"/>
        </w:rPr>
        <w:t>n</w:t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is odd, the median </w:t>
      </w:r>
      <w:r w:rsidRPr="00D35966">
        <w:rPr>
          <w:rFonts w:ascii="Arial" w:eastAsia="MS PGothic" w:hAnsi="Arial" w:cs="+mn-cs"/>
          <w:i/>
          <w:iCs/>
          <w:color w:val="000000"/>
          <w:kern w:val="24"/>
          <w:sz w:val="24"/>
          <w:szCs w:val="24"/>
        </w:rPr>
        <w:t>M</w:t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is the center observation in the ordered list.</w:t>
      </w:r>
    </w:p>
    <w:p w14:paraId="62037FBE" w14:textId="77777777" w:rsidR="00D35966" w:rsidRPr="00D35966" w:rsidRDefault="00D35966" w:rsidP="00D35966">
      <w:pPr>
        <w:numPr>
          <w:ilvl w:val="0"/>
          <w:numId w:val="7"/>
        </w:numPr>
        <w:spacing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If the number of observations </w:t>
      </w:r>
      <w:r w:rsidRPr="00D35966">
        <w:rPr>
          <w:rFonts w:ascii="Arial" w:eastAsia="MS PGothic" w:hAnsi="Arial" w:cs="+mn-cs"/>
          <w:i/>
          <w:iCs/>
          <w:color w:val="000000"/>
          <w:kern w:val="24"/>
          <w:sz w:val="24"/>
          <w:szCs w:val="24"/>
        </w:rPr>
        <w:t>n</w:t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is even, the median </w:t>
      </w:r>
      <w:r w:rsidRPr="00D35966">
        <w:rPr>
          <w:rFonts w:ascii="Arial" w:eastAsia="MS PGothic" w:hAnsi="Arial" w:cs="+mn-cs"/>
          <w:i/>
          <w:iCs/>
          <w:color w:val="000000"/>
          <w:kern w:val="24"/>
          <w:sz w:val="24"/>
          <w:szCs w:val="24"/>
        </w:rPr>
        <w:t>M</w:t>
      </w:r>
      <w:r w:rsidRPr="00D35966">
        <w:rPr>
          <w:rFonts w:ascii="Arial" w:eastAsia="MS PGothic" w:hAnsi="Arial" w:cs="+mn-cs"/>
          <w:color w:val="000000"/>
          <w:kern w:val="24"/>
          <w:sz w:val="24"/>
          <w:szCs w:val="24"/>
        </w:rPr>
        <w:t xml:space="preserve"> is the average of the two center observations in the ordered list.</w:t>
      </w:r>
    </w:p>
    <w:p w14:paraId="0176A7EA" w14:textId="77777777" w:rsidR="00E537D2" w:rsidRDefault="00E537D2">
      <w:pPr>
        <w:rPr>
          <w:rFonts w:ascii="Arial" w:hAnsi="Arial" w:cs="Arial"/>
          <w:sz w:val="24"/>
          <w:szCs w:val="24"/>
        </w:rPr>
      </w:pPr>
    </w:p>
    <w:p w14:paraId="32381588" w14:textId="52CDE4CE" w:rsidR="00502E6B" w:rsidRPr="00387F7F" w:rsidRDefault="00387F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Find the median of the number of males:</w:t>
      </w:r>
    </w:p>
    <w:p w14:paraId="6913F033" w14:textId="77777777" w:rsidR="00E537D2" w:rsidRDefault="00E537D2">
      <w:pPr>
        <w:rPr>
          <w:b/>
          <w:sz w:val="24"/>
          <w:szCs w:val="24"/>
          <w:u w:val="single"/>
        </w:rPr>
      </w:pPr>
    </w:p>
    <w:p w14:paraId="3238158C" w14:textId="77777777" w:rsidR="00502E6B" w:rsidRPr="00387F7F" w:rsidRDefault="00502E6B">
      <w:pPr>
        <w:rPr>
          <w:sz w:val="24"/>
          <w:szCs w:val="24"/>
          <w:u w:val="single"/>
        </w:rPr>
      </w:pPr>
      <w:r w:rsidRPr="00387F7F">
        <w:rPr>
          <w:b/>
          <w:sz w:val="24"/>
          <w:szCs w:val="24"/>
          <w:u w:val="single"/>
        </w:rPr>
        <w:t>Comparing the Mean and Median</w:t>
      </w:r>
    </w:p>
    <w:p w14:paraId="3238158D" w14:textId="77777777" w:rsidR="00502E6B" w:rsidRPr="00387F7F" w:rsidRDefault="00502E6B" w:rsidP="00502E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F7F">
        <w:rPr>
          <w:rFonts w:ascii="Arial" w:hAnsi="Arial" w:cs="Arial"/>
          <w:sz w:val="24"/>
          <w:szCs w:val="24"/>
        </w:rPr>
        <w:t xml:space="preserve">The mean and median of a </w:t>
      </w:r>
      <w:r w:rsidRPr="00387F7F">
        <w:rPr>
          <w:rFonts w:ascii="Arial" w:hAnsi="Arial" w:cs="Arial"/>
          <w:i/>
          <w:sz w:val="24"/>
          <w:szCs w:val="24"/>
        </w:rPr>
        <w:t>roughly symmetric</w:t>
      </w:r>
      <w:r w:rsidRPr="00387F7F">
        <w:rPr>
          <w:rFonts w:ascii="Arial" w:hAnsi="Arial" w:cs="Arial"/>
          <w:sz w:val="24"/>
          <w:szCs w:val="24"/>
        </w:rPr>
        <w:t xml:space="preserve"> distribution will be close together.</w:t>
      </w:r>
    </w:p>
    <w:p w14:paraId="3238158E" w14:textId="77777777" w:rsidR="00502E6B" w:rsidRPr="00387F7F" w:rsidRDefault="00502E6B" w:rsidP="00502E6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87F7F">
        <w:rPr>
          <w:rFonts w:ascii="Arial" w:hAnsi="Arial" w:cs="Arial"/>
          <w:sz w:val="24"/>
          <w:szCs w:val="24"/>
        </w:rPr>
        <w:t xml:space="preserve">If the distribution is </w:t>
      </w:r>
      <w:r w:rsidRPr="00387F7F">
        <w:rPr>
          <w:rFonts w:ascii="Arial" w:hAnsi="Arial" w:cs="Arial"/>
          <w:i/>
          <w:sz w:val="24"/>
          <w:szCs w:val="24"/>
        </w:rPr>
        <w:t>exactly symmetric</w:t>
      </w:r>
      <w:r w:rsidRPr="00387F7F">
        <w:rPr>
          <w:rFonts w:ascii="Arial" w:hAnsi="Arial" w:cs="Arial"/>
          <w:sz w:val="24"/>
          <w:szCs w:val="24"/>
        </w:rPr>
        <w:t>, the mean and median will be exactly the same.</w:t>
      </w:r>
    </w:p>
    <w:p w14:paraId="3238158F" w14:textId="77777777" w:rsidR="00502E6B" w:rsidRPr="00387F7F" w:rsidRDefault="00502E6B" w:rsidP="00502E6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87F7F">
        <w:rPr>
          <w:rFonts w:ascii="Arial" w:hAnsi="Arial" w:cs="Arial"/>
          <w:b/>
          <w:sz w:val="24"/>
          <w:szCs w:val="24"/>
        </w:rPr>
        <w:t xml:space="preserve">In a </w:t>
      </w:r>
      <w:r w:rsidRPr="00387F7F">
        <w:rPr>
          <w:rFonts w:ascii="Arial" w:hAnsi="Arial" w:cs="Arial"/>
          <w:b/>
          <w:i/>
          <w:sz w:val="24"/>
          <w:szCs w:val="24"/>
        </w:rPr>
        <w:t>skewed</w:t>
      </w:r>
      <w:r w:rsidRPr="00387F7F">
        <w:rPr>
          <w:rFonts w:ascii="Arial" w:hAnsi="Arial" w:cs="Arial"/>
          <w:b/>
          <w:sz w:val="24"/>
          <w:szCs w:val="24"/>
        </w:rPr>
        <w:t xml:space="preserve"> distribution, the mean is usually farther out in the long tail than the median.</w:t>
      </w:r>
    </w:p>
    <w:p w14:paraId="32381590" w14:textId="77777777" w:rsidR="00C9387A" w:rsidRDefault="00C9387A" w:rsidP="00C9387A">
      <w:pPr>
        <w:pStyle w:val="ListParagraph"/>
      </w:pPr>
    </w:p>
    <w:p w14:paraId="32381591" w14:textId="77777777" w:rsidR="00C9387A" w:rsidRPr="00387F7F" w:rsidRDefault="00C9387A" w:rsidP="00502E6B">
      <w:pPr>
        <w:rPr>
          <w:b/>
          <w:sz w:val="24"/>
          <w:szCs w:val="24"/>
        </w:rPr>
      </w:pPr>
      <w:r w:rsidRPr="00387F7F">
        <w:rPr>
          <w:b/>
          <w:sz w:val="24"/>
          <w:szCs w:val="24"/>
        </w:rPr>
        <w:lastRenderedPageBreak/>
        <w:t>Check your understanding</w:t>
      </w:r>
    </w:p>
    <w:p w14:paraId="32381592" w14:textId="77777777" w:rsidR="00C9387A" w:rsidRDefault="00C9387A" w:rsidP="00502E6B">
      <w:pPr>
        <w:rPr>
          <w:b/>
        </w:rPr>
      </w:pPr>
      <w:r>
        <w:rPr>
          <w:noProof/>
        </w:rPr>
        <w:drawing>
          <wp:inline distT="0" distB="0" distL="0" distR="0" wp14:anchorId="323815F1" wp14:editId="323815F2">
            <wp:extent cx="1647825" cy="1267783"/>
            <wp:effectExtent l="0" t="0" r="0" b="8890"/>
            <wp:docPr id="4" name="Picture 5" descr="F1.UN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F1.UN49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038" cy="1267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32381593" w14:textId="77777777" w:rsidR="00613BCD" w:rsidRPr="00387F7F" w:rsidRDefault="003A5B5A" w:rsidP="00C9387A">
      <w:pPr>
        <w:numPr>
          <w:ilvl w:val="0"/>
          <w:numId w:val="3"/>
        </w:numPr>
        <w:rPr>
          <w:sz w:val="24"/>
          <w:szCs w:val="24"/>
        </w:rPr>
      </w:pPr>
      <w:r w:rsidRPr="00387F7F">
        <w:rPr>
          <w:sz w:val="24"/>
          <w:szCs w:val="24"/>
        </w:rPr>
        <w:t>What is the shape of the distribution?</w:t>
      </w:r>
    </w:p>
    <w:p w14:paraId="32381594" w14:textId="77777777" w:rsidR="00613BCD" w:rsidRPr="00387F7F" w:rsidRDefault="003A5B5A" w:rsidP="00C9387A">
      <w:pPr>
        <w:numPr>
          <w:ilvl w:val="0"/>
          <w:numId w:val="3"/>
        </w:numPr>
        <w:rPr>
          <w:sz w:val="24"/>
          <w:szCs w:val="24"/>
        </w:rPr>
      </w:pPr>
      <w:r w:rsidRPr="00387F7F">
        <w:rPr>
          <w:sz w:val="24"/>
          <w:szCs w:val="24"/>
        </w:rPr>
        <w:t>What is the median?</w:t>
      </w:r>
    </w:p>
    <w:p w14:paraId="32381595" w14:textId="77777777" w:rsidR="00613BCD" w:rsidRPr="00387F7F" w:rsidRDefault="003A5B5A" w:rsidP="00C9387A">
      <w:pPr>
        <w:numPr>
          <w:ilvl w:val="0"/>
          <w:numId w:val="3"/>
        </w:numPr>
        <w:rPr>
          <w:sz w:val="24"/>
          <w:szCs w:val="24"/>
        </w:rPr>
      </w:pPr>
      <w:r w:rsidRPr="00387F7F">
        <w:rPr>
          <w:sz w:val="24"/>
          <w:szCs w:val="24"/>
        </w:rPr>
        <w:t>Will the mean be smaller or larger than the median (don’t calculate)</w:t>
      </w:r>
    </w:p>
    <w:p w14:paraId="32381596" w14:textId="77777777" w:rsidR="00613BCD" w:rsidRPr="00387F7F" w:rsidRDefault="003A5B5A" w:rsidP="00C9387A">
      <w:pPr>
        <w:numPr>
          <w:ilvl w:val="0"/>
          <w:numId w:val="3"/>
        </w:numPr>
        <w:rPr>
          <w:sz w:val="24"/>
          <w:szCs w:val="24"/>
        </w:rPr>
      </w:pPr>
      <w:r w:rsidRPr="00387F7F">
        <w:rPr>
          <w:sz w:val="24"/>
          <w:szCs w:val="24"/>
        </w:rPr>
        <w:t>Confirm your answer by calculating the mean</w:t>
      </w:r>
    </w:p>
    <w:p w14:paraId="32381597" w14:textId="77777777" w:rsidR="00613BCD" w:rsidRDefault="003A5B5A" w:rsidP="00C9387A">
      <w:pPr>
        <w:numPr>
          <w:ilvl w:val="0"/>
          <w:numId w:val="3"/>
        </w:numPr>
        <w:rPr>
          <w:sz w:val="24"/>
          <w:szCs w:val="24"/>
        </w:rPr>
      </w:pPr>
      <w:r w:rsidRPr="00387F7F">
        <w:rPr>
          <w:sz w:val="24"/>
          <w:szCs w:val="24"/>
        </w:rPr>
        <w:t>Is the mean or median a better measure of center?</w:t>
      </w:r>
    </w:p>
    <w:p w14:paraId="10CF4CA9" w14:textId="77777777" w:rsidR="00387F7F" w:rsidRPr="00387F7F" w:rsidRDefault="00387F7F" w:rsidP="00387F7F">
      <w:pPr>
        <w:ind w:left="720"/>
        <w:rPr>
          <w:sz w:val="24"/>
          <w:szCs w:val="24"/>
        </w:rPr>
      </w:pPr>
    </w:p>
    <w:p w14:paraId="32381598" w14:textId="77777777" w:rsidR="00502E6B" w:rsidRPr="00387F7F" w:rsidRDefault="0054791A" w:rsidP="00502E6B">
      <w:pPr>
        <w:rPr>
          <w:sz w:val="24"/>
          <w:szCs w:val="24"/>
          <w:u w:val="single"/>
        </w:rPr>
      </w:pPr>
      <w:r w:rsidRPr="00387F7F">
        <w:rPr>
          <w:b/>
          <w:sz w:val="24"/>
          <w:szCs w:val="24"/>
          <w:u w:val="single"/>
        </w:rPr>
        <w:t>M</w:t>
      </w:r>
      <w:r w:rsidR="00502E6B" w:rsidRPr="00387F7F">
        <w:rPr>
          <w:b/>
          <w:sz w:val="24"/>
          <w:szCs w:val="24"/>
          <w:u w:val="single"/>
        </w:rPr>
        <w:t>easuring Spread: The Interquartile Range (IQR)</w:t>
      </w:r>
    </w:p>
    <w:p w14:paraId="32381599" w14:textId="77777777" w:rsidR="00502E6B" w:rsidRDefault="00502E6B" w:rsidP="00502E6B">
      <w:r>
        <w:t>Procedure:</w:t>
      </w:r>
      <w:r w:rsidR="00274AC0">
        <w:tab/>
      </w:r>
      <w:r>
        <w:t xml:space="preserve"> (1) Arrange data in order; (2) Q</w:t>
      </w:r>
      <w:r>
        <w:rPr>
          <w:vertAlign w:val="subscript"/>
        </w:rPr>
        <w:t>1</w:t>
      </w:r>
      <w:r>
        <w:t xml:space="preserve"> is the median of the values left of the median; (3) Q</w:t>
      </w:r>
      <w:r>
        <w:rPr>
          <w:vertAlign w:val="subscript"/>
        </w:rPr>
        <w:t>3</w:t>
      </w:r>
      <w:r w:rsidR="00274AC0">
        <w:t xml:space="preserve"> is </w:t>
      </w:r>
      <w:r w:rsidR="00274AC0">
        <w:tab/>
      </w:r>
      <w:r w:rsidR="00274AC0">
        <w:tab/>
      </w:r>
      <w:r w:rsidR="00274AC0">
        <w:tab/>
      </w:r>
      <w:r>
        <w:t>the median of the values right of the median; (4) IQR = Q</w:t>
      </w:r>
      <w:r>
        <w:rPr>
          <w:vertAlign w:val="subscript"/>
        </w:rPr>
        <w:t>3</w:t>
      </w:r>
      <w:r>
        <w:t xml:space="preserve"> – Q</w:t>
      </w:r>
      <w:r>
        <w:rPr>
          <w:vertAlign w:val="subscript"/>
        </w:rPr>
        <w:t>1</w:t>
      </w:r>
      <w:r w:rsidR="00274AC0">
        <w:t>.</w:t>
      </w:r>
    </w:p>
    <w:p w14:paraId="3238159A" w14:textId="77777777" w:rsidR="00274AC0" w:rsidRPr="00C539D4" w:rsidRDefault="00274AC0" w:rsidP="00502E6B">
      <w:pPr>
        <w:rPr>
          <w:b/>
        </w:rPr>
      </w:pPr>
      <w:r>
        <w:t>Example:</w:t>
      </w:r>
      <w:r w:rsidR="00C539D4">
        <w:t xml:space="preserve"> </w:t>
      </w:r>
      <w:r w:rsidR="00C539D4">
        <w:tab/>
      </w:r>
      <w:r w:rsidR="00C539D4" w:rsidRPr="00C539D4">
        <w:rPr>
          <w:b/>
        </w:rPr>
        <w:t>1  1  1  1  1  2  2  2  2  2  2  2  2  3  3  4  4  5  5  8</w:t>
      </w:r>
    </w:p>
    <w:p w14:paraId="3238159B" w14:textId="77777777" w:rsidR="00274AC0" w:rsidRDefault="00274AC0" w:rsidP="00502E6B"/>
    <w:p w14:paraId="3238159C" w14:textId="77777777" w:rsidR="00274AC0" w:rsidRDefault="00274AC0" w:rsidP="00502E6B">
      <w:r>
        <w:rPr>
          <w:b/>
        </w:rPr>
        <w:t>Identifying Outliers</w:t>
      </w:r>
      <w:r>
        <w:t xml:space="preserve"> – An observation that falls more than 1.5 x IQR above Q</w:t>
      </w:r>
      <w:r>
        <w:rPr>
          <w:vertAlign w:val="subscript"/>
        </w:rPr>
        <w:t>3</w:t>
      </w:r>
      <w:r>
        <w:t xml:space="preserve"> or below Q</w:t>
      </w:r>
      <w:r>
        <w:rPr>
          <w:vertAlign w:val="subscript"/>
        </w:rPr>
        <w:t>1</w:t>
      </w:r>
      <w:r>
        <w:t xml:space="preserve"> is considered an </w:t>
      </w:r>
      <w:r>
        <w:rPr>
          <w:i/>
        </w:rPr>
        <w:t>outlier</w:t>
      </w:r>
      <w:r>
        <w:t>.</w:t>
      </w:r>
    </w:p>
    <w:p w14:paraId="3238159D" w14:textId="77777777" w:rsidR="00274AC0" w:rsidRDefault="00274AC0" w:rsidP="00502E6B">
      <w:r>
        <w:t>Example:</w:t>
      </w:r>
    </w:p>
    <w:p w14:paraId="3238159E" w14:textId="77777777" w:rsidR="00274AC0" w:rsidRDefault="00274AC0" w:rsidP="00502E6B"/>
    <w:p w14:paraId="3238159F" w14:textId="77777777" w:rsidR="00C9387A" w:rsidRDefault="00C9387A" w:rsidP="00502E6B"/>
    <w:p w14:paraId="323815A0" w14:textId="77777777" w:rsidR="00C9387A" w:rsidRDefault="00C9387A" w:rsidP="00502E6B"/>
    <w:p w14:paraId="25C28759" w14:textId="72FF9ADE" w:rsidR="00E537D2" w:rsidRDefault="00E537D2" w:rsidP="00502E6B"/>
    <w:p w14:paraId="04956991" w14:textId="77777777" w:rsidR="00E537D2" w:rsidRDefault="00E537D2" w:rsidP="00502E6B"/>
    <w:p w14:paraId="108D3370" w14:textId="77777777" w:rsidR="00E537D2" w:rsidRDefault="00E537D2" w:rsidP="00502E6B"/>
    <w:p w14:paraId="2BB448B0" w14:textId="77777777" w:rsidR="00E537D2" w:rsidRDefault="00E537D2" w:rsidP="00502E6B"/>
    <w:p w14:paraId="02A6767D" w14:textId="77777777" w:rsidR="00E537D2" w:rsidRDefault="00E537D2" w:rsidP="00502E6B"/>
    <w:p w14:paraId="323815A1" w14:textId="77777777" w:rsidR="00C9387A" w:rsidRDefault="00C9387A" w:rsidP="00502E6B">
      <w:bookmarkStart w:id="0" w:name="_GoBack"/>
      <w:bookmarkEnd w:id="0"/>
    </w:p>
    <w:sectPr w:rsidR="00C9387A" w:rsidSect="005710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027"/>
    <w:multiLevelType w:val="hybridMultilevel"/>
    <w:tmpl w:val="2A6A77A4"/>
    <w:lvl w:ilvl="0" w:tplc="3BFA77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49A08A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F07E9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8784A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82CD2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840C2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720556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DD679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49CBD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34573"/>
    <w:multiLevelType w:val="hybridMultilevel"/>
    <w:tmpl w:val="2B5484CA"/>
    <w:lvl w:ilvl="0" w:tplc="B01ED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40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926E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BC5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85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8A7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C0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62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C86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9306C41"/>
    <w:multiLevelType w:val="hybridMultilevel"/>
    <w:tmpl w:val="A5D8ECA4"/>
    <w:lvl w:ilvl="0" w:tplc="15FEF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D2D9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4AFC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1678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B2C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0209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C6F8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447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A9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9E6CE5"/>
    <w:multiLevelType w:val="hybridMultilevel"/>
    <w:tmpl w:val="9D8C8072"/>
    <w:lvl w:ilvl="0" w:tplc="F6744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8360F7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D8D0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A2365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78CFEB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E9CA30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0A8490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D8C47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1E6A0DC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52545"/>
    <w:multiLevelType w:val="hybridMultilevel"/>
    <w:tmpl w:val="F73C6F76"/>
    <w:lvl w:ilvl="0" w:tplc="9A041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48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FE91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3A4D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4458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3AF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F674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5218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63B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89764D"/>
    <w:multiLevelType w:val="hybridMultilevel"/>
    <w:tmpl w:val="57C20D2E"/>
    <w:lvl w:ilvl="0" w:tplc="EFF637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9A4E8B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0A266D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E6C8E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D8B9C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E7EF4C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F0C67D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06BF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723D4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134720"/>
    <w:multiLevelType w:val="hybridMultilevel"/>
    <w:tmpl w:val="ABBE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BF5F88"/>
    <w:multiLevelType w:val="hybridMultilevel"/>
    <w:tmpl w:val="8480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867ED1"/>
    <w:multiLevelType w:val="hybridMultilevel"/>
    <w:tmpl w:val="E4366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61"/>
    <w:rsid w:val="0002722A"/>
    <w:rsid w:val="0009040C"/>
    <w:rsid w:val="001A0C23"/>
    <w:rsid w:val="00274AC0"/>
    <w:rsid w:val="00283C6F"/>
    <w:rsid w:val="00387F7F"/>
    <w:rsid w:val="003A5B5A"/>
    <w:rsid w:val="00450D43"/>
    <w:rsid w:val="00502E6B"/>
    <w:rsid w:val="0054791A"/>
    <w:rsid w:val="005710D2"/>
    <w:rsid w:val="00613BCD"/>
    <w:rsid w:val="00780626"/>
    <w:rsid w:val="00815884"/>
    <w:rsid w:val="0085135E"/>
    <w:rsid w:val="00925661"/>
    <w:rsid w:val="00A65D2E"/>
    <w:rsid w:val="00B605A0"/>
    <w:rsid w:val="00C539D4"/>
    <w:rsid w:val="00C9387A"/>
    <w:rsid w:val="00CC54A4"/>
    <w:rsid w:val="00D20A0E"/>
    <w:rsid w:val="00D35966"/>
    <w:rsid w:val="00E537D2"/>
    <w:rsid w:val="00E86127"/>
    <w:rsid w:val="00E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238153D"/>
  <w15:docId w15:val="{167CB167-7044-4345-A67A-D38BCEC7B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2E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040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C54A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9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3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6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3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5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80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6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46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19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2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11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719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187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1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4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33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2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colin.Mayo</dc:creator>
  <cp:lastModifiedBy>Bruce Nicol</cp:lastModifiedBy>
  <cp:revision>2</cp:revision>
  <cp:lastPrinted>2015-08-17T11:33:00Z</cp:lastPrinted>
  <dcterms:created xsi:type="dcterms:W3CDTF">2016-08-08T11:05:00Z</dcterms:created>
  <dcterms:modified xsi:type="dcterms:W3CDTF">2016-08-08T11:05:00Z</dcterms:modified>
</cp:coreProperties>
</file>