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153D" w14:textId="77F40CE4" w:rsidR="00A65D2E" w:rsidRDefault="000A2A7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Checking</w:t>
      </w:r>
      <w:r w:rsidR="00D23D5A" w:rsidRPr="00D23D5A">
        <w:rPr>
          <w:rFonts w:ascii="Arial" w:hAnsi="Arial" w:cs="Arial"/>
          <w:b/>
          <w:sz w:val="24"/>
          <w:szCs w:val="24"/>
          <w:u w:val="single"/>
        </w:rPr>
        <w:t xml:space="preserve"> Accounts</w:t>
      </w:r>
    </w:p>
    <w:p w14:paraId="125BCC23" w14:textId="37E9FFA8" w:rsidR="00D23D5A" w:rsidRDefault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  <w:u w:val="single"/>
        </w:rPr>
        <w:t>Definitions</w:t>
      </w:r>
      <w:r>
        <w:rPr>
          <w:rFonts w:ascii="Arial" w:hAnsi="Arial" w:cs="Arial"/>
          <w:sz w:val="24"/>
          <w:szCs w:val="24"/>
        </w:rPr>
        <w:t>:</w:t>
      </w:r>
    </w:p>
    <w:p w14:paraId="096B88FA" w14:textId="77777777" w:rsidR="000A2A72" w:rsidRDefault="000A2A72" w:rsidP="00D23D5A">
      <w:pPr>
        <w:rPr>
          <w:rFonts w:ascii="Arial" w:hAnsi="Arial" w:cs="Arial"/>
          <w:sz w:val="24"/>
          <w:szCs w:val="24"/>
        </w:rPr>
        <w:sectPr w:rsidR="000A2A72" w:rsidSect="005710D2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2AC2D64" w14:textId="77777777" w:rsidR="00B85289" w:rsidRDefault="00AF1BF4" w:rsidP="000A2A7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2A72">
        <w:rPr>
          <w:rFonts w:ascii="Arial" w:hAnsi="Arial" w:cs="Arial"/>
          <w:sz w:val="24"/>
          <w:szCs w:val="24"/>
        </w:rPr>
        <w:t>electronic funds transfer (EFT)</w:t>
      </w:r>
    </w:p>
    <w:p w14:paraId="7872E639" w14:textId="77777777" w:rsidR="000A2A72" w:rsidRPr="000A2A72" w:rsidRDefault="000A2A72" w:rsidP="000A2A72">
      <w:pPr>
        <w:rPr>
          <w:rFonts w:ascii="Arial" w:hAnsi="Arial" w:cs="Arial"/>
          <w:sz w:val="24"/>
          <w:szCs w:val="24"/>
        </w:rPr>
      </w:pPr>
    </w:p>
    <w:p w14:paraId="725611CB" w14:textId="77777777" w:rsidR="00B85289" w:rsidRDefault="00AF1BF4" w:rsidP="000A2A7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2A72">
        <w:rPr>
          <w:rFonts w:ascii="Arial" w:hAnsi="Arial" w:cs="Arial"/>
          <w:sz w:val="24"/>
          <w:szCs w:val="24"/>
        </w:rPr>
        <w:t>payee</w:t>
      </w:r>
    </w:p>
    <w:p w14:paraId="21F411E1" w14:textId="77777777" w:rsidR="000A2A72" w:rsidRPr="000A2A72" w:rsidRDefault="000A2A72" w:rsidP="000A2A72">
      <w:pPr>
        <w:rPr>
          <w:rFonts w:ascii="Arial" w:hAnsi="Arial" w:cs="Arial"/>
          <w:sz w:val="24"/>
          <w:szCs w:val="24"/>
        </w:rPr>
      </w:pPr>
    </w:p>
    <w:p w14:paraId="3E51AFC6" w14:textId="77777777" w:rsidR="00B85289" w:rsidRDefault="00AF1BF4" w:rsidP="000A2A7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2A72">
        <w:rPr>
          <w:rFonts w:ascii="Arial" w:hAnsi="Arial" w:cs="Arial"/>
          <w:sz w:val="24"/>
          <w:szCs w:val="24"/>
        </w:rPr>
        <w:t>hold</w:t>
      </w:r>
    </w:p>
    <w:p w14:paraId="35792845" w14:textId="77777777" w:rsidR="000A2A72" w:rsidRDefault="000A2A72" w:rsidP="000A2A72">
      <w:pPr>
        <w:rPr>
          <w:rFonts w:ascii="Arial" w:hAnsi="Arial" w:cs="Arial"/>
          <w:sz w:val="24"/>
          <w:szCs w:val="24"/>
        </w:rPr>
      </w:pPr>
    </w:p>
    <w:p w14:paraId="5ED108CF" w14:textId="77777777" w:rsidR="00B85289" w:rsidRDefault="00AF1BF4" w:rsidP="000A2A7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2A72">
        <w:rPr>
          <w:rFonts w:ascii="Arial" w:hAnsi="Arial" w:cs="Arial"/>
          <w:sz w:val="24"/>
          <w:szCs w:val="24"/>
        </w:rPr>
        <w:t>endorse</w:t>
      </w:r>
    </w:p>
    <w:p w14:paraId="7B70E7CA" w14:textId="77777777" w:rsidR="000A2A72" w:rsidRPr="000A2A72" w:rsidRDefault="000A2A72" w:rsidP="000A2A72">
      <w:pPr>
        <w:ind w:left="720"/>
        <w:rPr>
          <w:rFonts w:ascii="Arial" w:hAnsi="Arial" w:cs="Arial"/>
          <w:sz w:val="24"/>
          <w:szCs w:val="24"/>
        </w:rPr>
      </w:pPr>
    </w:p>
    <w:p w14:paraId="144BCACA" w14:textId="77777777" w:rsidR="00B85289" w:rsidRPr="000A2A72" w:rsidRDefault="00AF1BF4" w:rsidP="000A2A7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2A72">
        <w:rPr>
          <w:rFonts w:ascii="Arial" w:hAnsi="Arial" w:cs="Arial"/>
          <w:sz w:val="24"/>
          <w:szCs w:val="24"/>
        </w:rPr>
        <w:t>insufficient funds</w:t>
      </w:r>
    </w:p>
    <w:p w14:paraId="2DBB1D2B" w14:textId="77777777" w:rsidR="000A2A72" w:rsidRDefault="000A2A72" w:rsidP="00D23D5A">
      <w:pPr>
        <w:rPr>
          <w:rFonts w:ascii="Arial" w:hAnsi="Arial" w:cs="Arial"/>
          <w:sz w:val="24"/>
          <w:szCs w:val="24"/>
        </w:rPr>
      </w:pPr>
    </w:p>
    <w:p w14:paraId="4847283D" w14:textId="7B399341" w:rsidR="00B85289" w:rsidRDefault="004D26C0" w:rsidP="000A2A72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F1BF4" w:rsidRPr="000A2A72">
        <w:rPr>
          <w:rFonts w:ascii="Arial" w:hAnsi="Arial" w:cs="Arial"/>
          <w:sz w:val="24"/>
          <w:szCs w:val="24"/>
        </w:rPr>
        <w:t>ingle account</w:t>
      </w:r>
    </w:p>
    <w:p w14:paraId="15D91543" w14:textId="77777777" w:rsidR="000A2A72" w:rsidRPr="000A2A72" w:rsidRDefault="000A2A72" w:rsidP="000A2A72">
      <w:pPr>
        <w:rPr>
          <w:rFonts w:ascii="Arial" w:hAnsi="Arial" w:cs="Arial"/>
          <w:sz w:val="24"/>
          <w:szCs w:val="24"/>
        </w:rPr>
      </w:pPr>
    </w:p>
    <w:p w14:paraId="6CDF9249" w14:textId="77777777" w:rsidR="00B85289" w:rsidRDefault="00AF1BF4" w:rsidP="000A2A72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2A72">
        <w:rPr>
          <w:rFonts w:ascii="Arial" w:hAnsi="Arial" w:cs="Arial"/>
          <w:sz w:val="24"/>
          <w:szCs w:val="24"/>
        </w:rPr>
        <w:t>joint account</w:t>
      </w:r>
    </w:p>
    <w:p w14:paraId="6813793E" w14:textId="77777777" w:rsidR="000A2A72" w:rsidRPr="000A2A72" w:rsidRDefault="000A2A72" w:rsidP="000A2A72">
      <w:pPr>
        <w:rPr>
          <w:rFonts w:ascii="Arial" w:hAnsi="Arial" w:cs="Arial"/>
          <w:sz w:val="24"/>
          <w:szCs w:val="24"/>
        </w:rPr>
      </w:pPr>
    </w:p>
    <w:p w14:paraId="765E9917" w14:textId="77777777" w:rsidR="00B85289" w:rsidRDefault="00AF1BF4" w:rsidP="000A2A72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2A72">
        <w:rPr>
          <w:rFonts w:ascii="Arial" w:hAnsi="Arial" w:cs="Arial"/>
          <w:sz w:val="24"/>
          <w:szCs w:val="24"/>
        </w:rPr>
        <w:t>debit</w:t>
      </w:r>
    </w:p>
    <w:p w14:paraId="6DCA98D0" w14:textId="77777777" w:rsidR="000A2A72" w:rsidRPr="000A2A72" w:rsidRDefault="000A2A72" w:rsidP="000A2A72">
      <w:pPr>
        <w:rPr>
          <w:rFonts w:ascii="Arial" w:hAnsi="Arial" w:cs="Arial"/>
          <w:sz w:val="24"/>
          <w:szCs w:val="24"/>
        </w:rPr>
      </w:pPr>
    </w:p>
    <w:p w14:paraId="2623FA99" w14:textId="77777777" w:rsidR="00B85289" w:rsidRPr="000A2A72" w:rsidRDefault="00AF1BF4" w:rsidP="000A2A72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2A72">
        <w:rPr>
          <w:rFonts w:ascii="Arial" w:hAnsi="Arial" w:cs="Arial"/>
          <w:sz w:val="24"/>
          <w:szCs w:val="24"/>
        </w:rPr>
        <w:t>credit</w:t>
      </w:r>
    </w:p>
    <w:p w14:paraId="7E5AD894" w14:textId="77777777" w:rsidR="000A2A72" w:rsidRDefault="000A2A72" w:rsidP="00D23D5A">
      <w:pPr>
        <w:rPr>
          <w:rFonts w:ascii="Arial" w:hAnsi="Arial" w:cs="Arial"/>
          <w:sz w:val="24"/>
          <w:szCs w:val="24"/>
        </w:rPr>
      </w:pPr>
    </w:p>
    <w:p w14:paraId="4E89A2A4" w14:textId="77777777" w:rsidR="004D26C0" w:rsidRDefault="004D26C0" w:rsidP="00D23D5A">
      <w:pPr>
        <w:rPr>
          <w:rFonts w:ascii="Arial" w:hAnsi="Arial" w:cs="Arial"/>
          <w:sz w:val="24"/>
          <w:szCs w:val="24"/>
        </w:rPr>
      </w:pPr>
    </w:p>
    <w:p w14:paraId="1131538F" w14:textId="77777777" w:rsidR="004D26C0" w:rsidRDefault="004D26C0" w:rsidP="00D23D5A">
      <w:pPr>
        <w:rPr>
          <w:rFonts w:ascii="Arial" w:hAnsi="Arial" w:cs="Arial"/>
          <w:sz w:val="24"/>
          <w:szCs w:val="24"/>
        </w:rPr>
        <w:sectPr w:rsidR="004D26C0" w:rsidSect="000A2A7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54077F4" w14:textId="29B4AB25" w:rsidR="00D23D5A" w:rsidRPr="000A2A72" w:rsidRDefault="000A2A72" w:rsidP="00D23D5A">
      <w:pPr>
        <w:rPr>
          <w:rFonts w:ascii="Arial" w:hAnsi="Arial" w:cs="Arial"/>
          <w:sz w:val="24"/>
          <w:szCs w:val="24"/>
          <w:u w:val="single"/>
        </w:rPr>
      </w:pPr>
      <w:r w:rsidRPr="000A2A72">
        <w:rPr>
          <w:rFonts w:ascii="Arial" w:hAnsi="Arial" w:cs="Arial"/>
          <w:sz w:val="24"/>
          <w:szCs w:val="24"/>
          <w:u w:val="single"/>
        </w:rPr>
        <w:t>Example #1</w:t>
      </w:r>
    </w:p>
    <w:p w14:paraId="4AFA98B2" w14:textId="77777777" w:rsidR="000A2A72" w:rsidRPr="000A2A72" w:rsidRDefault="000A2A72" w:rsidP="000A2A72">
      <w:pPr>
        <w:rPr>
          <w:rFonts w:ascii="Arial" w:hAnsi="Arial" w:cs="Arial"/>
          <w:sz w:val="24"/>
          <w:szCs w:val="24"/>
        </w:rPr>
      </w:pPr>
      <w:r w:rsidRPr="000A2A72">
        <w:rPr>
          <w:rFonts w:ascii="Arial" w:hAnsi="Arial" w:cs="Arial"/>
          <w:sz w:val="24"/>
          <w:szCs w:val="24"/>
        </w:rPr>
        <w:t>Allison currently has a balance of $2,300 in her checking account. She deposits a $425.33 paycheck, a $20 rebate check, and a personal check for $550 into her checking account. She wants to receive $200 in cash. How much will she have in her account after the transaction?</w:t>
      </w:r>
    </w:p>
    <w:p w14:paraId="6B263F33" w14:textId="77777777" w:rsidR="009818C8" w:rsidRDefault="009818C8" w:rsidP="00D23D5A">
      <w:pPr>
        <w:rPr>
          <w:rFonts w:ascii="Arial" w:hAnsi="Arial" w:cs="Arial"/>
          <w:sz w:val="24"/>
          <w:szCs w:val="24"/>
        </w:rPr>
      </w:pPr>
    </w:p>
    <w:p w14:paraId="6F67C12C" w14:textId="77777777" w:rsidR="009818C8" w:rsidRDefault="009818C8" w:rsidP="00D23D5A">
      <w:pPr>
        <w:rPr>
          <w:rFonts w:ascii="Arial" w:hAnsi="Arial" w:cs="Arial"/>
          <w:sz w:val="24"/>
          <w:szCs w:val="24"/>
        </w:rPr>
      </w:pPr>
    </w:p>
    <w:p w14:paraId="428947E9" w14:textId="77777777" w:rsidR="009818C8" w:rsidRDefault="009818C8" w:rsidP="00D23D5A">
      <w:pPr>
        <w:rPr>
          <w:rFonts w:ascii="Arial" w:hAnsi="Arial" w:cs="Arial"/>
          <w:sz w:val="24"/>
          <w:szCs w:val="24"/>
        </w:rPr>
      </w:pPr>
    </w:p>
    <w:p w14:paraId="470E318D" w14:textId="77777777" w:rsidR="009818C8" w:rsidRDefault="009818C8" w:rsidP="00D23D5A">
      <w:pPr>
        <w:rPr>
          <w:rFonts w:ascii="Arial" w:hAnsi="Arial" w:cs="Arial"/>
          <w:sz w:val="24"/>
          <w:szCs w:val="24"/>
        </w:rPr>
      </w:pPr>
    </w:p>
    <w:p w14:paraId="263E3A54" w14:textId="77777777" w:rsidR="00AF1BF4" w:rsidRDefault="00AF1BF4" w:rsidP="00D23D5A">
      <w:pPr>
        <w:rPr>
          <w:rFonts w:ascii="Arial" w:hAnsi="Arial" w:cs="Arial"/>
          <w:sz w:val="24"/>
          <w:szCs w:val="24"/>
        </w:rPr>
      </w:pPr>
    </w:p>
    <w:p w14:paraId="1DF67FFF" w14:textId="77777777" w:rsidR="000A2A72" w:rsidRDefault="000A2A72" w:rsidP="00D23D5A">
      <w:pPr>
        <w:rPr>
          <w:rFonts w:ascii="Arial" w:hAnsi="Arial" w:cs="Arial"/>
          <w:sz w:val="24"/>
          <w:szCs w:val="24"/>
        </w:rPr>
      </w:pPr>
    </w:p>
    <w:p w14:paraId="62A7FCA3" w14:textId="6317AA8B" w:rsidR="000A2A72" w:rsidRPr="000A2A72" w:rsidRDefault="000A2A72" w:rsidP="000A2A7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Check Your Understanding</w:t>
      </w:r>
    </w:p>
    <w:p w14:paraId="67AFEAF7" w14:textId="2C5F5098" w:rsidR="00B20643" w:rsidRDefault="000A2A72" w:rsidP="00D23D5A">
      <w:pPr>
        <w:rPr>
          <w:rFonts w:ascii="Arial" w:hAnsi="Arial" w:cs="Arial"/>
          <w:sz w:val="24"/>
          <w:szCs w:val="24"/>
        </w:rPr>
      </w:pPr>
      <w:r w:rsidRPr="000A2A72">
        <w:rPr>
          <w:rFonts w:ascii="Arial" w:hAnsi="Arial" w:cs="Arial"/>
          <w:sz w:val="24"/>
          <w:szCs w:val="24"/>
        </w:rPr>
        <w:t xml:space="preserve"> Lizzy has a total of </w:t>
      </w:r>
      <w:r w:rsidRPr="000A2A72">
        <w:rPr>
          <w:rFonts w:ascii="Arial" w:hAnsi="Arial" w:cs="Arial"/>
          <w:i/>
          <w:iCs/>
          <w:sz w:val="24"/>
          <w:szCs w:val="24"/>
        </w:rPr>
        <w:t>x</w:t>
      </w:r>
      <w:r w:rsidRPr="000A2A72">
        <w:rPr>
          <w:rFonts w:ascii="Arial" w:hAnsi="Arial" w:cs="Arial"/>
          <w:sz w:val="24"/>
          <w:szCs w:val="24"/>
        </w:rPr>
        <w:t xml:space="preserve"> dollars in her checking account. She makes a deposit of </w:t>
      </w:r>
      <w:r w:rsidRPr="000A2A72">
        <w:rPr>
          <w:rFonts w:ascii="Arial" w:hAnsi="Arial" w:cs="Arial"/>
          <w:i/>
          <w:iCs/>
          <w:sz w:val="24"/>
          <w:szCs w:val="24"/>
        </w:rPr>
        <w:t>b</w:t>
      </w:r>
      <w:r w:rsidRPr="000A2A72">
        <w:rPr>
          <w:rFonts w:ascii="Arial" w:hAnsi="Arial" w:cs="Arial"/>
          <w:sz w:val="24"/>
          <w:szCs w:val="24"/>
        </w:rPr>
        <w:t xml:space="preserve"> dollars in cash and two checks each worth </w:t>
      </w:r>
      <w:r w:rsidRPr="000A2A72">
        <w:rPr>
          <w:rFonts w:ascii="Arial" w:hAnsi="Arial" w:cs="Arial"/>
          <w:i/>
          <w:iCs/>
          <w:sz w:val="24"/>
          <w:szCs w:val="24"/>
        </w:rPr>
        <w:t>c</w:t>
      </w:r>
      <w:r w:rsidRPr="000A2A72">
        <w:rPr>
          <w:rFonts w:ascii="Arial" w:hAnsi="Arial" w:cs="Arial"/>
          <w:sz w:val="24"/>
          <w:szCs w:val="24"/>
        </w:rPr>
        <w:t xml:space="preserve"> dollars. She would like </w:t>
      </w:r>
      <w:r w:rsidRPr="000A2A72">
        <w:rPr>
          <w:rFonts w:ascii="Arial" w:hAnsi="Arial" w:cs="Arial"/>
          <w:i/>
          <w:iCs/>
          <w:sz w:val="24"/>
          <w:szCs w:val="24"/>
        </w:rPr>
        <w:t>d</w:t>
      </w:r>
      <w:r w:rsidRPr="000A2A72">
        <w:rPr>
          <w:rFonts w:ascii="Arial" w:hAnsi="Arial" w:cs="Arial"/>
          <w:sz w:val="24"/>
          <w:szCs w:val="24"/>
        </w:rPr>
        <w:t xml:space="preserve"> dollars in cash from this transaction. She has enough to cover the cash received in her account. Express her </w:t>
      </w:r>
    </w:p>
    <w:p w14:paraId="5FA3A12C" w14:textId="77777777" w:rsidR="004D26C0" w:rsidRDefault="004D26C0" w:rsidP="00D23D5A">
      <w:pPr>
        <w:rPr>
          <w:rFonts w:ascii="Arial" w:hAnsi="Arial" w:cs="Arial"/>
          <w:sz w:val="24"/>
          <w:szCs w:val="24"/>
        </w:rPr>
      </w:pPr>
    </w:p>
    <w:p w14:paraId="236AF98A" w14:textId="77777777" w:rsidR="004D26C0" w:rsidRDefault="004D26C0" w:rsidP="00D23D5A">
      <w:pPr>
        <w:rPr>
          <w:rFonts w:ascii="Arial" w:hAnsi="Arial" w:cs="Arial"/>
          <w:sz w:val="24"/>
          <w:szCs w:val="24"/>
        </w:rPr>
      </w:pPr>
    </w:p>
    <w:p w14:paraId="59F3F3D4" w14:textId="77777777" w:rsidR="004D26C0" w:rsidRDefault="004D26C0" w:rsidP="00D23D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2932917" w14:textId="114CAE54" w:rsidR="00B20643" w:rsidRPr="000A2A72" w:rsidRDefault="00B20643" w:rsidP="00B2064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Example #2</w:t>
      </w:r>
    </w:p>
    <w:p w14:paraId="2B82DA25" w14:textId="77777777" w:rsidR="00B20643" w:rsidRPr="00B20643" w:rsidRDefault="00B20643" w:rsidP="00B20643">
      <w:pPr>
        <w:rPr>
          <w:rFonts w:ascii="Arial" w:hAnsi="Arial" w:cs="Arial"/>
          <w:sz w:val="24"/>
          <w:szCs w:val="24"/>
        </w:rPr>
      </w:pPr>
      <w:r w:rsidRPr="00B20643">
        <w:rPr>
          <w:rFonts w:ascii="Arial" w:hAnsi="Arial" w:cs="Arial"/>
          <w:sz w:val="24"/>
          <w:szCs w:val="24"/>
        </w:rPr>
        <w:t>Nick has a checking account with the Park Slope Savings Bank. He writes both paper and electronic checks. For each transaction, Nick enters the necessary information: check number, date, type of transaction, and amount. He uses E to indicate an electronic transaction. Determine the balance in his account after the Star Cable Co. check is written.</w:t>
      </w:r>
    </w:p>
    <w:p w14:paraId="7D67ADCF" w14:textId="4690EB65" w:rsidR="009818C8" w:rsidRDefault="000A2A72" w:rsidP="00D23D5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742161" wp14:editId="62325AE2">
            <wp:extent cx="5943600" cy="2423160"/>
            <wp:effectExtent l="0" t="0" r="0" b="0"/>
            <wp:docPr id="451591" name="Picture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591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8" t="45834" r="8594" b="208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3160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107763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8B19DD9" w14:textId="77777777" w:rsidR="00B20643" w:rsidRPr="000A2A72" w:rsidRDefault="00B20643" w:rsidP="00B2064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Check Your Understanding</w:t>
      </w:r>
    </w:p>
    <w:p w14:paraId="4C1EE6CF" w14:textId="77777777" w:rsidR="00B20643" w:rsidRPr="00B20643" w:rsidRDefault="00B20643" w:rsidP="00B20643">
      <w:pPr>
        <w:rPr>
          <w:rFonts w:ascii="Arial" w:hAnsi="Arial" w:cs="Arial"/>
          <w:sz w:val="24"/>
          <w:szCs w:val="24"/>
        </w:rPr>
      </w:pPr>
      <w:r w:rsidRPr="00B20643">
        <w:rPr>
          <w:rFonts w:ascii="Arial" w:hAnsi="Arial" w:cs="Arial"/>
          <w:sz w:val="24"/>
          <w:szCs w:val="24"/>
        </w:rPr>
        <w:t>Nick writes a check to his friend James Sloan on May 11 for $150.32. What should he write in the check register and what should the new balance be?</w:t>
      </w:r>
    </w:p>
    <w:p w14:paraId="0F72EA3D" w14:textId="77777777" w:rsidR="00B20643" w:rsidRDefault="00B20643" w:rsidP="00D23D5A">
      <w:pPr>
        <w:rPr>
          <w:rFonts w:ascii="Arial" w:hAnsi="Arial" w:cs="Arial"/>
          <w:sz w:val="24"/>
          <w:szCs w:val="24"/>
        </w:rPr>
      </w:pPr>
    </w:p>
    <w:sectPr w:rsidR="00B20643" w:rsidSect="000A2A7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027"/>
    <w:multiLevelType w:val="hybridMultilevel"/>
    <w:tmpl w:val="2A6A77A4"/>
    <w:lvl w:ilvl="0" w:tplc="3BFA7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9A08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F07E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784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82CD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840C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2055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D679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9CB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34573"/>
    <w:multiLevelType w:val="hybridMultilevel"/>
    <w:tmpl w:val="2B5484CA"/>
    <w:lvl w:ilvl="0" w:tplc="B01ED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26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C5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85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A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C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86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306C41"/>
    <w:multiLevelType w:val="hybridMultilevel"/>
    <w:tmpl w:val="A5D8ECA4"/>
    <w:lvl w:ilvl="0" w:tplc="15FEF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2D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AF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67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2C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20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6F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47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A9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E6CE5"/>
    <w:multiLevelType w:val="hybridMultilevel"/>
    <w:tmpl w:val="9D8C8072"/>
    <w:lvl w:ilvl="0" w:tplc="F6744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360F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D8D0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A236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8CFE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9CA3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A849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8C47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6A0D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52545"/>
    <w:multiLevelType w:val="hybridMultilevel"/>
    <w:tmpl w:val="F73C6F76"/>
    <w:lvl w:ilvl="0" w:tplc="9A041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48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E9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A4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5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AF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67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21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63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61F2E"/>
    <w:multiLevelType w:val="hybridMultilevel"/>
    <w:tmpl w:val="99806E6E"/>
    <w:lvl w:ilvl="0" w:tplc="E0CEC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A6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C3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CC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C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C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4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29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25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89764D"/>
    <w:multiLevelType w:val="hybridMultilevel"/>
    <w:tmpl w:val="57C20D2E"/>
    <w:lvl w:ilvl="0" w:tplc="EFF63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A4E8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A266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E6C8E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D8B9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7EF4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0C67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406B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723D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34720"/>
    <w:multiLevelType w:val="hybridMultilevel"/>
    <w:tmpl w:val="ABBE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F5F88"/>
    <w:multiLevelType w:val="hybridMultilevel"/>
    <w:tmpl w:val="8480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324A9"/>
    <w:multiLevelType w:val="hybridMultilevel"/>
    <w:tmpl w:val="41245DB8"/>
    <w:lvl w:ilvl="0" w:tplc="B9A45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E5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AA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8D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0D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0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6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C8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C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867ED1"/>
    <w:multiLevelType w:val="hybridMultilevel"/>
    <w:tmpl w:val="E4366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61"/>
    <w:rsid w:val="0002722A"/>
    <w:rsid w:val="0009040C"/>
    <w:rsid w:val="000A2A72"/>
    <w:rsid w:val="001A0C23"/>
    <w:rsid w:val="00223149"/>
    <w:rsid w:val="00274AC0"/>
    <w:rsid w:val="00283C6F"/>
    <w:rsid w:val="00387F7F"/>
    <w:rsid w:val="003A5B5A"/>
    <w:rsid w:val="00450D43"/>
    <w:rsid w:val="004D26C0"/>
    <w:rsid w:val="00502E6B"/>
    <w:rsid w:val="0054791A"/>
    <w:rsid w:val="005710D2"/>
    <w:rsid w:val="00613BCD"/>
    <w:rsid w:val="00624249"/>
    <w:rsid w:val="00717E39"/>
    <w:rsid w:val="00780626"/>
    <w:rsid w:val="00815884"/>
    <w:rsid w:val="0085135E"/>
    <w:rsid w:val="00925661"/>
    <w:rsid w:val="009818C8"/>
    <w:rsid w:val="00A65D2E"/>
    <w:rsid w:val="00AF1BF4"/>
    <w:rsid w:val="00B20643"/>
    <w:rsid w:val="00B26527"/>
    <w:rsid w:val="00B605A0"/>
    <w:rsid w:val="00B85289"/>
    <w:rsid w:val="00C539D4"/>
    <w:rsid w:val="00C9387A"/>
    <w:rsid w:val="00CC54A4"/>
    <w:rsid w:val="00D20A0E"/>
    <w:rsid w:val="00D23D5A"/>
    <w:rsid w:val="00D35966"/>
    <w:rsid w:val="00E537D2"/>
    <w:rsid w:val="00E86127"/>
    <w:rsid w:val="00E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153D"/>
  <w15:docId w15:val="{167CB167-7044-4345-A67A-D38BCEC7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E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040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C54A4"/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D23D5A"/>
    <w:pPr>
      <w:autoSpaceDE w:val="0"/>
      <w:autoSpaceDN w:val="0"/>
      <w:adjustRightInd w:val="0"/>
      <w:spacing w:after="0" w:line="221" w:lineRule="atLeast"/>
    </w:pPr>
    <w:rPr>
      <w:rFonts w:ascii="Wingdings" w:hAnsi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5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6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6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1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9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3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4</cp:revision>
  <cp:lastPrinted>2017-01-18T12:51:00Z</cp:lastPrinted>
  <dcterms:created xsi:type="dcterms:W3CDTF">2016-08-09T11:43:00Z</dcterms:created>
  <dcterms:modified xsi:type="dcterms:W3CDTF">2017-01-19T13:51:00Z</dcterms:modified>
</cp:coreProperties>
</file>